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2A" w:rsidRPr="00D675CC" w:rsidRDefault="003A272A" w:rsidP="00F12CCB">
      <w:pPr>
        <w:spacing w:line="276" w:lineRule="auto"/>
        <w:jc w:val="center"/>
        <w:rPr>
          <w:rFonts w:ascii="宋体" w:eastAsia="宋体" w:hAnsi="宋体"/>
          <w:b/>
          <w:color w:val="000000" w:themeColor="text1"/>
          <w:sz w:val="32"/>
        </w:rPr>
      </w:pPr>
      <w:r w:rsidRPr="00D675CC">
        <w:rPr>
          <w:rFonts w:ascii="宋体" w:eastAsia="宋体" w:hAnsi="宋体" w:hint="eastAsia"/>
          <w:b/>
          <w:color w:val="000000" w:themeColor="text1"/>
          <w:sz w:val="32"/>
        </w:rPr>
        <w:t>污染物</w:t>
      </w:r>
      <w:r w:rsidR="00476F37">
        <w:rPr>
          <w:rFonts w:ascii="宋体" w:eastAsia="宋体" w:hAnsi="宋体" w:hint="eastAsia"/>
          <w:b/>
          <w:color w:val="000000" w:themeColor="text1"/>
          <w:sz w:val="32"/>
        </w:rPr>
        <w:t>监测</w:t>
      </w:r>
      <w:r w:rsidRPr="00D675CC">
        <w:rPr>
          <w:rFonts w:ascii="宋体" w:eastAsia="宋体" w:hAnsi="宋体" w:hint="eastAsia"/>
          <w:b/>
          <w:color w:val="000000" w:themeColor="text1"/>
          <w:sz w:val="32"/>
        </w:rPr>
        <w:t>方案</w:t>
      </w:r>
    </w:p>
    <w:p w:rsidR="00D675CC" w:rsidRPr="00D675CC" w:rsidRDefault="00821116" w:rsidP="006116B7">
      <w:pPr>
        <w:adjustRightInd/>
        <w:snapToGrid/>
        <w:spacing w:after="0" w:line="276" w:lineRule="auto"/>
        <w:jc w:val="both"/>
        <w:rPr>
          <w:rFonts w:ascii="宋体" w:eastAsia="宋体" w:hAnsi="宋体" w:cs="Arial"/>
          <w:color w:val="000000" w:themeColor="text1"/>
          <w:sz w:val="28"/>
          <w:szCs w:val="28"/>
        </w:rPr>
      </w:pPr>
      <w:r>
        <w:rPr>
          <w:rFonts w:ascii="宋体" w:eastAsia="宋体" w:hAnsi="宋体" w:cs="Arial" w:hint="eastAsia"/>
          <w:color w:val="000000" w:themeColor="text1"/>
          <w:sz w:val="28"/>
          <w:szCs w:val="28"/>
        </w:rPr>
        <w:t>一</w:t>
      </w:r>
      <w:r w:rsidR="00D675CC" w:rsidRPr="00D675CC">
        <w:rPr>
          <w:rFonts w:ascii="宋体" w:eastAsia="宋体" w:hAnsi="宋体" w:cs="Arial"/>
          <w:color w:val="000000" w:themeColor="text1"/>
          <w:sz w:val="28"/>
          <w:szCs w:val="28"/>
        </w:rPr>
        <w:t xml:space="preserve">  总则 </w:t>
      </w:r>
    </w:p>
    <w:p w:rsidR="00D675CC" w:rsidRPr="00D675CC" w:rsidRDefault="00D675CC" w:rsidP="006116B7">
      <w:pPr>
        <w:adjustRightInd/>
        <w:snapToGrid/>
        <w:spacing w:after="0" w:line="276" w:lineRule="auto"/>
        <w:ind w:firstLine="480"/>
        <w:jc w:val="both"/>
        <w:rPr>
          <w:rFonts w:ascii="宋体" w:eastAsia="宋体" w:hAnsi="宋体" w:cs="Arial"/>
          <w:color w:val="000000" w:themeColor="text1"/>
          <w:sz w:val="24"/>
          <w:szCs w:val="28"/>
        </w:rPr>
      </w:pPr>
      <w:r w:rsidRPr="00D675CC">
        <w:rPr>
          <w:rFonts w:ascii="宋体" w:eastAsia="宋体" w:hAnsi="宋体" w:cs="Arial"/>
          <w:color w:val="000000" w:themeColor="text1"/>
          <w:sz w:val="24"/>
          <w:szCs w:val="28"/>
        </w:rPr>
        <w:t>为自觉履行保护环境的义务，主动接受社会监督，按照国家相关法规以及标准等要求，结合我公司的实际生产情况，制定环境信息公示内容。</w:t>
      </w:r>
    </w:p>
    <w:p w:rsidR="00D675CC" w:rsidRPr="00D675CC" w:rsidRDefault="00821116" w:rsidP="006116B7">
      <w:pPr>
        <w:adjustRightInd/>
        <w:snapToGrid/>
        <w:spacing w:after="0" w:line="276" w:lineRule="auto"/>
        <w:jc w:val="both"/>
        <w:rPr>
          <w:rFonts w:ascii="宋体" w:eastAsia="宋体" w:hAnsi="宋体" w:cs="Arial"/>
          <w:color w:val="000000" w:themeColor="text1"/>
          <w:sz w:val="28"/>
          <w:szCs w:val="28"/>
        </w:rPr>
      </w:pPr>
      <w:r>
        <w:rPr>
          <w:rFonts w:ascii="宋体" w:eastAsia="宋体" w:hAnsi="宋体" w:cs="Arial" w:hint="eastAsia"/>
          <w:color w:val="000000" w:themeColor="text1"/>
          <w:sz w:val="28"/>
          <w:szCs w:val="28"/>
        </w:rPr>
        <w:t>二</w:t>
      </w:r>
      <w:r w:rsidR="00D675CC" w:rsidRPr="00D675CC">
        <w:rPr>
          <w:rFonts w:ascii="宋体" w:eastAsia="宋体" w:hAnsi="宋体" w:cs="Arial"/>
          <w:color w:val="000000" w:themeColor="text1"/>
          <w:sz w:val="28"/>
          <w:szCs w:val="28"/>
        </w:rPr>
        <w:t xml:space="preserve">  引用标准 </w:t>
      </w:r>
    </w:p>
    <w:p w:rsidR="00D675CC" w:rsidRPr="00D675CC" w:rsidRDefault="00D675CC" w:rsidP="006116B7">
      <w:pPr>
        <w:adjustRightInd/>
        <w:snapToGrid/>
        <w:spacing w:after="0" w:line="276" w:lineRule="auto"/>
        <w:ind w:firstLine="480"/>
        <w:jc w:val="both"/>
        <w:rPr>
          <w:rFonts w:ascii="宋体" w:eastAsia="宋体" w:hAnsi="宋体" w:cs="Arial"/>
          <w:color w:val="000000" w:themeColor="text1"/>
          <w:sz w:val="24"/>
          <w:szCs w:val="28"/>
        </w:rPr>
      </w:pPr>
      <w:r w:rsidRPr="00D675CC">
        <w:rPr>
          <w:rFonts w:ascii="宋体" w:eastAsia="宋体" w:hAnsi="宋体" w:cs="Arial"/>
          <w:color w:val="000000" w:themeColor="text1"/>
          <w:sz w:val="24"/>
          <w:szCs w:val="28"/>
        </w:rPr>
        <w:t>《中华人民共和国环境保护法》</w:t>
      </w:r>
    </w:p>
    <w:p w:rsidR="00D675CC" w:rsidRPr="00D675CC" w:rsidRDefault="00D675CC" w:rsidP="006116B7">
      <w:pPr>
        <w:adjustRightInd/>
        <w:snapToGrid/>
        <w:spacing w:after="0" w:line="276" w:lineRule="auto"/>
        <w:ind w:firstLine="480"/>
        <w:jc w:val="both"/>
        <w:rPr>
          <w:rFonts w:ascii="宋体" w:eastAsia="宋体" w:hAnsi="宋体" w:cs="Arial"/>
          <w:color w:val="000000" w:themeColor="text1"/>
          <w:sz w:val="24"/>
          <w:szCs w:val="28"/>
        </w:rPr>
      </w:pPr>
      <w:r w:rsidRPr="00D675CC">
        <w:rPr>
          <w:rFonts w:ascii="宋体" w:eastAsia="宋体" w:hAnsi="宋体" w:cs="Arial"/>
          <w:color w:val="000000" w:themeColor="text1"/>
          <w:sz w:val="24"/>
          <w:szCs w:val="28"/>
        </w:rPr>
        <w:t>《中华人民共和国大气污染防治法》</w:t>
      </w:r>
    </w:p>
    <w:p w:rsidR="00D675CC" w:rsidRPr="00D675CC" w:rsidRDefault="00D675CC" w:rsidP="006116B7">
      <w:pPr>
        <w:adjustRightInd/>
        <w:snapToGrid/>
        <w:spacing w:after="0" w:line="276" w:lineRule="auto"/>
        <w:ind w:firstLine="480"/>
        <w:jc w:val="both"/>
        <w:rPr>
          <w:rFonts w:ascii="宋体" w:eastAsia="宋体" w:hAnsi="宋体" w:cs="Arial"/>
          <w:color w:val="000000" w:themeColor="text1"/>
          <w:sz w:val="24"/>
          <w:szCs w:val="28"/>
        </w:rPr>
      </w:pPr>
      <w:r w:rsidRPr="00D675CC">
        <w:rPr>
          <w:rFonts w:ascii="宋体" w:eastAsia="宋体" w:hAnsi="宋体" w:cs="Arial"/>
          <w:color w:val="000000" w:themeColor="text1"/>
          <w:sz w:val="24"/>
          <w:szCs w:val="28"/>
        </w:rPr>
        <w:t>《清洁生产促进法》</w:t>
      </w:r>
    </w:p>
    <w:p w:rsidR="00D675CC" w:rsidRPr="00D675CC" w:rsidRDefault="00D675CC" w:rsidP="006116B7">
      <w:pPr>
        <w:adjustRightInd/>
        <w:snapToGrid/>
        <w:spacing w:after="0" w:line="276" w:lineRule="auto"/>
        <w:ind w:firstLine="480"/>
        <w:jc w:val="both"/>
        <w:rPr>
          <w:rFonts w:ascii="宋体" w:eastAsia="宋体" w:hAnsi="宋体" w:cs="Arial"/>
          <w:color w:val="000000" w:themeColor="text1"/>
          <w:sz w:val="24"/>
          <w:szCs w:val="28"/>
        </w:rPr>
      </w:pPr>
      <w:r w:rsidRPr="00D675CC">
        <w:rPr>
          <w:rFonts w:ascii="宋体" w:eastAsia="宋体" w:hAnsi="宋体" w:cs="Arial"/>
          <w:color w:val="000000" w:themeColor="text1"/>
          <w:sz w:val="24"/>
          <w:szCs w:val="28"/>
        </w:rPr>
        <w:t>《企业事业单位环境信息公开办法》(环境保护部令第31号)</w:t>
      </w:r>
    </w:p>
    <w:p w:rsidR="00D675CC" w:rsidRPr="00D675CC" w:rsidRDefault="00D675CC" w:rsidP="006116B7">
      <w:pPr>
        <w:adjustRightInd/>
        <w:snapToGrid/>
        <w:spacing w:after="0" w:line="276" w:lineRule="auto"/>
        <w:ind w:firstLine="480"/>
        <w:jc w:val="both"/>
        <w:rPr>
          <w:rFonts w:ascii="宋体" w:eastAsia="宋体" w:hAnsi="宋体" w:cs="Arial"/>
          <w:color w:val="000000" w:themeColor="text1"/>
          <w:sz w:val="24"/>
          <w:szCs w:val="28"/>
        </w:rPr>
      </w:pPr>
      <w:r w:rsidRPr="00D675CC">
        <w:rPr>
          <w:rFonts w:ascii="宋体" w:eastAsia="宋体" w:hAnsi="宋体" w:cs="Arial"/>
          <w:color w:val="000000" w:themeColor="text1"/>
          <w:sz w:val="24"/>
          <w:szCs w:val="28"/>
        </w:rPr>
        <w:t>《环境信息公开办法（试行）》(环保总局35号令）</w:t>
      </w:r>
    </w:p>
    <w:p w:rsidR="00D675CC" w:rsidRPr="00D675CC" w:rsidRDefault="00D675CC" w:rsidP="006116B7">
      <w:pPr>
        <w:adjustRightInd/>
        <w:snapToGrid/>
        <w:spacing w:after="0" w:line="276" w:lineRule="auto"/>
        <w:ind w:firstLine="480"/>
        <w:jc w:val="both"/>
        <w:rPr>
          <w:rFonts w:ascii="宋体" w:eastAsia="宋体" w:hAnsi="宋体" w:cs="Arial"/>
          <w:color w:val="000000" w:themeColor="text1"/>
          <w:sz w:val="24"/>
          <w:szCs w:val="28"/>
        </w:rPr>
      </w:pPr>
      <w:r w:rsidRPr="00D675CC">
        <w:rPr>
          <w:rFonts w:ascii="宋体" w:eastAsia="宋体" w:hAnsi="宋体" w:cs="Arial"/>
          <w:color w:val="000000" w:themeColor="text1"/>
          <w:sz w:val="24"/>
          <w:szCs w:val="28"/>
        </w:rPr>
        <w:t>《国家重点监控企业自行监测及信息公开办法（试行）》（环发[2013]81号）</w:t>
      </w:r>
    </w:p>
    <w:p w:rsidR="00D675CC" w:rsidRPr="00D675CC" w:rsidRDefault="00D675CC" w:rsidP="006116B7">
      <w:pPr>
        <w:adjustRightInd/>
        <w:snapToGrid/>
        <w:spacing w:after="0" w:line="276" w:lineRule="auto"/>
        <w:ind w:firstLine="480"/>
        <w:jc w:val="both"/>
        <w:rPr>
          <w:rFonts w:ascii="宋体" w:eastAsia="宋体" w:hAnsi="宋体" w:cs="Arial"/>
          <w:color w:val="000000" w:themeColor="text1"/>
          <w:sz w:val="24"/>
          <w:szCs w:val="28"/>
        </w:rPr>
      </w:pPr>
      <w:r w:rsidRPr="00D675CC">
        <w:rPr>
          <w:rFonts w:ascii="宋体" w:eastAsia="宋体" w:hAnsi="宋体" w:cs="Arial"/>
          <w:color w:val="000000" w:themeColor="text1"/>
          <w:sz w:val="24"/>
          <w:szCs w:val="28"/>
        </w:rPr>
        <w:t>《国家重点监控企业污染源监督性监测及信息公开办法（试行）》</w:t>
      </w:r>
    </w:p>
    <w:p w:rsidR="004C0BDE" w:rsidRDefault="00D675CC" w:rsidP="006116B7">
      <w:pPr>
        <w:adjustRightInd/>
        <w:snapToGrid/>
        <w:spacing w:after="150" w:line="276" w:lineRule="auto"/>
        <w:ind w:firstLine="480"/>
        <w:jc w:val="both"/>
        <w:rPr>
          <w:rFonts w:ascii="宋体" w:eastAsia="宋体" w:hAnsi="宋体" w:cs="Arial"/>
          <w:color w:val="000000" w:themeColor="text1"/>
          <w:sz w:val="24"/>
          <w:szCs w:val="28"/>
        </w:rPr>
      </w:pPr>
      <w:r w:rsidRPr="00D675CC">
        <w:rPr>
          <w:rFonts w:ascii="宋体" w:eastAsia="宋体" w:hAnsi="宋体" w:cs="Arial"/>
          <w:color w:val="000000" w:themeColor="text1"/>
          <w:sz w:val="24"/>
          <w:szCs w:val="28"/>
        </w:rPr>
        <w:t>《环境监测管理办法》</w:t>
      </w:r>
    </w:p>
    <w:p w:rsidR="003615FA" w:rsidRPr="003615FA" w:rsidRDefault="003615FA" w:rsidP="006116B7">
      <w:pPr>
        <w:adjustRightInd/>
        <w:snapToGrid/>
        <w:spacing w:after="150" w:line="276" w:lineRule="auto"/>
        <w:jc w:val="both"/>
        <w:rPr>
          <w:rFonts w:ascii="宋体" w:eastAsia="宋体" w:hAnsi="宋体" w:cs="Arial"/>
          <w:color w:val="000000" w:themeColor="text1"/>
          <w:sz w:val="28"/>
          <w:szCs w:val="28"/>
        </w:rPr>
      </w:pPr>
      <w:r w:rsidRPr="003615FA">
        <w:rPr>
          <w:rFonts w:ascii="宋体" w:eastAsia="宋体" w:hAnsi="宋体" w:cs="Arial" w:hint="eastAsia"/>
          <w:color w:val="000000" w:themeColor="text1"/>
          <w:sz w:val="28"/>
          <w:szCs w:val="28"/>
        </w:rPr>
        <w:t>三    职责</w:t>
      </w:r>
    </w:p>
    <w:p w:rsidR="003615FA" w:rsidRDefault="00F07B91" w:rsidP="006116B7">
      <w:pPr>
        <w:adjustRightInd/>
        <w:snapToGrid/>
        <w:spacing w:after="150" w:line="276" w:lineRule="auto"/>
        <w:jc w:val="both"/>
        <w:rPr>
          <w:rFonts w:ascii="宋体" w:eastAsia="宋体" w:hAnsi="宋体" w:cs="Arial"/>
          <w:color w:val="000000" w:themeColor="text1"/>
          <w:sz w:val="24"/>
          <w:szCs w:val="28"/>
        </w:rPr>
      </w:pPr>
      <w:r>
        <w:rPr>
          <w:rFonts w:ascii="宋体" w:eastAsia="宋体" w:hAnsi="宋体" w:cs="Arial" w:hint="eastAsia"/>
          <w:color w:val="000000" w:themeColor="text1"/>
          <w:sz w:val="24"/>
          <w:szCs w:val="28"/>
        </w:rPr>
        <w:t>环安</w:t>
      </w:r>
      <w:r w:rsidR="003615FA">
        <w:rPr>
          <w:rFonts w:ascii="宋体" w:eastAsia="宋体" w:hAnsi="宋体" w:cs="Arial" w:hint="eastAsia"/>
          <w:color w:val="000000" w:themeColor="text1"/>
          <w:sz w:val="24"/>
          <w:szCs w:val="28"/>
        </w:rPr>
        <w:t>科为环保监测管理归口部门，负责整个监测方案的实施、监督检查；</w:t>
      </w:r>
    </w:p>
    <w:p w:rsidR="003615FA" w:rsidRDefault="003615FA" w:rsidP="006116B7">
      <w:pPr>
        <w:adjustRightInd/>
        <w:snapToGrid/>
        <w:spacing w:after="150" w:line="276" w:lineRule="auto"/>
        <w:jc w:val="both"/>
        <w:rPr>
          <w:rFonts w:ascii="宋体" w:eastAsia="宋体" w:hAnsi="宋体" w:cs="Arial"/>
          <w:color w:val="000000" w:themeColor="text1"/>
          <w:sz w:val="24"/>
          <w:szCs w:val="28"/>
        </w:rPr>
      </w:pPr>
      <w:r>
        <w:rPr>
          <w:rFonts w:ascii="宋体" w:eastAsia="宋体" w:hAnsi="宋体" w:cs="Arial" w:hint="eastAsia"/>
          <w:color w:val="000000" w:themeColor="text1"/>
          <w:sz w:val="24"/>
          <w:szCs w:val="28"/>
        </w:rPr>
        <w:t>设备部负责设备的保养、维修及操作技术指导；</w:t>
      </w:r>
    </w:p>
    <w:p w:rsidR="003615FA" w:rsidRDefault="003615FA" w:rsidP="006116B7">
      <w:pPr>
        <w:adjustRightInd/>
        <w:snapToGrid/>
        <w:spacing w:after="150" w:line="276" w:lineRule="auto"/>
        <w:jc w:val="both"/>
        <w:rPr>
          <w:rFonts w:ascii="宋体" w:eastAsia="宋体" w:hAnsi="宋体" w:cs="Arial"/>
          <w:color w:val="000000" w:themeColor="text1"/>
          <w:sz w:val="24"/>
          <w:szCs w:val="28"/>
        </w:rPr>
      </w:pPr>
      <w:r>
        <w:rPr>
          <w:rFonts w:ascii="宋体" w:eastAsia="宋体" w:hAnsi="宋体" w:cs="Arial" w:hint="eastAsia"/>
          <w:color w:val="000000" w:themeColor="text1"/>
          <w:sz w:val="24"/>
          <w:szCs w:val="28"/>
        </w:rPr>
        <w:t>生产部负责环保设备的运行、清洁，并对设备运行记录；</w:t>
      </w:r>
    </w:p>
    <w:p w:rsidR="00821116" w:rsidRDefault="003615FA" w:rsidP="006116B7">
      <w:pPr>
        <w:adjustRightInd/>
        <w:snapToGrid/>
        <w:spacing w:after="150" w:line="276" w:lineRule="auto"/>
        <w:jc w:val="both"/>
        <w:rPr>
          <w:rFonts w:ascii="宋体" w:eastAsia="宋体" w:hAnsi="宋体" w:cs="Arial"/>
          <w:color w:val="000000" w:themeColor="text1"/>
          <w:sz w:val="28"/>
          <w:szCs w:val="28"/>
        </w:rPr>
      </w:pPr>
      <w:r>
        <w:rPr>
          <w:rFonts w:ascii="宋体" w:eastAsia="宋体" w:hAnsi="宋体" w:cs="Arial" w:hint="eastAsia"/>
          <w:color w:val="000000" w:themeColor="text1"/>
          <w:sz w:val="28"/>
          <w:szCs w:val="28"/>
        </w:rPr>
        <w:t>四</w:t>
      </w:r>
      <w:r w:rsidR="00821116">
        <w:rPr>
          <w:rFonts w:ascii="宋体" w:eastAsia="宋体" w:hAnsi="宋体" w:cs="Arial" w:hint="eastAsia"/>
          <w:color w:val="000000" w:themeColor="text1"/>
          <w:sz w:val="28"/>
          <w:szCs w:val="28"/>
        </w:rPr>
        <w:t xml:space="preserve">   </w:t>
      </w:r>
      <w:r w:rsidR="00821116" w:rsidRPr="00821116">
        <w:rPr>
          <w:rFonts w:ascii="宋体" w:eastAsia="宋体" w:hAnsi="宋体" w:cs="Arial" w:hint="eastAsia"/>
          <w:color w:val="000000" w:themeColor="text1"/>
          <w:sz w:val="28"/>
          <w:szCs w:val="28"/>
        </w:rPr>
        <w:t>排放口</w:t>
      </w:r>
      <w:r w:rsidR="00821116">
        <w:rPr>
          <w:rFonts w:ascii="宋体" w:eastAsia="宋体" w:hAnsi="宋体" w:cs="Arial" w:hint="eastAsia"/>
          <w:color w:val="000000" w:themeColor="text1"/>
          <w:sz w:val="28"/>
          <w:szCs w:val="28"/>
        </w:rPr>
        <w:t>分布情况</w:t>
      </w:r>
    </w:p>
    <w:tbl>
      <w:tblPr>
        <w:tblStyle w:val="a4"/>
        <w:tblW w:w="8417" w:type="dxa"/>
        <w:jc w:val="center"/>
        <w:tblLook w:val="04A0"/>
      </w:tblPr>
      <w:tblGrid>
        <w:gridCol w:w="762"/>
        <w:gridCol w:w="2596"/>
        <w:gridCol w:w="1660"/>
        <w:gridCol w:w="1775"/>
        <w:gridCol w:w="1624"/>
      </w:tblGrid>
      <w:tr w:rsidR="00821116" w:rsidRPr="00821116" w:rsidTr="009533D5">
        <w:trPr>
          <w:jc w:val="center"/>
        </w:trPr>
        <w:tc>
          <w:tcPr>
            <w:tcW w:w="762" w:type="dxa"/>
          </w:tcPr>
          <w:p w:rsidR="00821116" w:rsidRPr="00821116" w:rsidRDefault="00821116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szCs w:val="24"/>
              </w:rPr>
            </w:pPr>
            <w:r w:rsidRPr="00821116">
              <w:rPr>
                <w:rFonts w:ascii="宋体" w:eastAsia="宋体" w:hAnsi="宋体" w:cs="Arial" w:hint="eastAsia"/>
                <w:szCs w:val="24"/>
              </w:rPr>
              <w:t>序号</w:t>
            </w:r>
          </w:p>
        </w:tc>
        <w:tc>
          <w:tcPr>
            <w:tcW w:w="2596" w:type="dxa"/>
          </w:tcPr>
          <w:p w:rsidR="00821116" w:rsidRPr="00821116" w:rsidRDefault="00821116" w:rsidP="006116B7">
            <w:pPr>
              <w:adjustRightInd/>
              <w:snapToGrid/>
              <w:spacing w:line="276" w:lineRule="auto"/>
              <w:jc w:val="center"/>
              <w:rPr>
                <w:rFonts w:ascii="宋体" w:eastAsia="宋体" w:hAnsi="宋体" w:cs="Arial"/>
                <w:szCs w:val="24"/>
              </w:rPr>
            </w:pPr>
            <w:r w:rsidRPr="00821116">
              <w:rPr>
                <w:rFonts w:ascii="宋体" w:eastAsia="宋体" w:hAnsi="宋体" w:cs="Arial"/>
                <w:szCs w:val="24"/>
              </w:rPr>
              <w:t>排放口</w:t>
            </w:r>
            <w:r w:rsidR="009533D5">
              <w:rPr>
                <w:rFonts w:ascii="宋体" w:eastAsia="宋体" w:hAnsi="宋体" w:cs="Arial" w:hint="eastAsia"/>
                <w:szCs w:val="24"/>
              </w:rPr>
              <w:t>编号</w:t>
            </w:r>
          </w:p>
        </w:tc>
        <w:tc>
          <w:tcPr>
            <w:tcW w:w="1660" w:type="dxa"/>
          </w:tcPr>
          <w:p w:rsidR="00821116" w:rsidRPr="00821116" w:rsidRDefault="00821116" w:rsidP="006116B7">
            <w:pPr>
              <w:adjustRightInd/>
              <w:snapToGrid/>
              <w:spacing w:line="276" w:lineRule="auto"/>
              <w:jc w:val="center"/>
              <w:rPr>
                <w:rFonts w:ascii="宋体" w:eastAsia="宋体" w:hAnsi="宋体" w:cs="Arial"/>
                <w:szCs w:val="24"/>
              </w:rPr>
            </w:pPr>
            <w:r w:rsidRPr="00821116">
              <w:rPr>
                <w:rFonts w:ascii="宋体" w:eastAsia="宋体" w:hAnsi="宋体" w:cs="Arial"/>
                <w:szCs w:val="24"/>
              </w:rPr>
              <w:t>污染物处理设施</w:t>
            </w:r>
          </w:p>
        </w:tc>
        <w:tc>
          <w:tcPr>
            <w:tcW w:w="1775" w:type="dxa"/>
          </w:tcPr>
          <w:p w:rsidR="00821116" w:rsidRPr="00821116" w:rsidRDefault="00821116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szCs w:val="24"/>
              </w:rPr>
            </w:pPr>
            <w:r w:rsidRPr="00821116">
              <w:rPr>
                <w:rFonts w:ascii="宋体" w:eastAsia="宋体" w:hAnsi="宋体" w:cs="Arial" w:hint="eastAsia"/>
                <w:szCs w:val="24"/>
              </w:rPr>
              <w:t>位置</w:t>
            </w:r>
          </w:p>
        </w:tc>
        <w:tc>
          <w:tcPr>
            <w:tcW w:w="1624" w:type="dxa"/>
          </w:tcPr>
          <w:p w:rsidR="00821116" w:rsidRPr="00821116" w:rsidRDefault="00821116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szCs w:val="24"/>
              </w:rPr>
            </w:pPr>
            <w:r w:rsidRPr="00821116">
              <w:rPr>
                <w:rFonts w:ascii="宋体" w:eastAsia="宋体" w:hAnsi="宋体" w:cs="Arial" w:hint="eastAsia"/>
                <w:szCs w:val="24"/>
              </w:rPr>
              <w:t>标识牌</w:t>
            </w:r>
          </w:p>
        </w:tc>
      </w:tr>
      <w:tr w:rsidR="00821116" w:rsidRPr="00821116" w:rsidTr="009533D5">
        <w:trPr>
          <w:jc w:val="center"/>
        </w:trPr>
        <w:tc>
          <w:tcPr>
            <w:tcW w:w="762" w:type="dxa"/>
          </w:tcPr>
          <w:p w:rsidR="00821116" w:rsidRPr="00821116" w:rsidRDefault="00821116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 w:rsidRPr="00821116">
              <w:rPr>
                <w:rFonts w:ascii="宋体" w:eastAsia="宋体" w:hAnsi="宋体" w:cs="Arial" w:hint="eastAsia"/>
                <w:color w:val="000000" w:themeColor="text1"/>
                <w:szCs w:val="28"/>
              </w:rPr>
              <w:t>1</w:t>
            </w:r>
          </w:p>
        </w:tc>
        <w:tc>
          <w:tcPr>
            <w:tcW w:w="2596" w:type="dxa"/>
          </w:tcPr>
          <w:p w:rsidR="00821116" w:rsidRPr="00821116" w:rsidRDefault="009533D5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Cs w:val="28"/>
              </w:rPr>
              <w:t>1201147676307371Q001</w:t>
            </w:r>
          </w:p>
        </w:tc>
        <w:tc>
          <w:tcPr>
            <w:tcW w:w="1660" w:type="dxa"/>
          </w:tcPr>
          <w:p w:rsidR="00821116" w:rsidRPr="00821116" w:rsidRDefault="00821116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 w:rsidRPr="00821116">
              <w:rPr>
                <w:rFonts w:ascii="宋体" w:eastAsia="宋体" w:hAnsi="宋体" w:cs="Arial" w:hint="eastAsia"/>
                <w:color w:val="000000" w:themeColor="text1"/>
                <w:szCs w:val="28"/>
              </w:rPr>
              <w:t>喷淋+活性炭</w:t>
            </w:r>
          </w:p>
        </w:tc>
        <w:tc>
          <w:tcPr>
            <w:tcW w:w="1775" w:type="dxa"/>
          </w:tcPr>
          <w:p w:rsidR="00821116" w:rsidRPr="00821116" w:rsidRDefault="00821116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821116">
              <w:rPr>
                <w:rFonts w:ascii="宋体" w:eastAsia="宋体" w:hAnsi="宋体" w:hint="eastAsia"/>
                <w:color w:val="000000" w:themeColor="text1"/>
                <w:szCs w:val="28"/>
              </w:rPr>
              <w:t>阻尼板车间西北角</w:t>
            </w:r>
          </w:p>
        </w:tc>
        <w:tc>
          <w:tcPr>
            <w:tcW w:w="1624" w:type="dxa"/>
          </w:tcPr>
          <w:p w:rsidR="00821116" w:rsidRPr="00821116" w:rsidRDefault="00821116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Cs w:val="28"/>
              </w:rPr>
              <w:t>废气排放</w:t>
            </w:r>
            <w:r w:rsidR="009533D5">
              <w:rPr>
                <w:rFonts w:ascii="宋体" w:eastAsia="宋体" w:hAnsi="宋体" w:cs="Arial" w:hint="eastAsia"/>
                <w:color w:val="000000" w:themeColor="text1"/>
                <w:szCs w:val="28"/>
              </w:rPr>
              <w:t>口</w:t>
            </w:r>
          </w:p>
        </w:tc>
      </w:tr>
      <w:tr w:rsidR="00821116" w:rsidRPr="00821116" w:rsidTr="009533D5">
        <w:trPr>
          <w:jc w:val="center"/>
        </w:trPr>
        <w:tc>
          <w:tcPr>
            <w:tcW w:w="762" w:type="dxa"/>
          </w:tcPr>
          <w:p w:rsidR="00821116" w:rsidRPr="00821116" w:rsidRDefault="00821116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 w:rsidRPr="00821116">
              <w:rPr>
                <w:rFonts w:ascii="宋体" w:eastAsia="宋体" w:hAnsi="宋体" w:cs="Arial" w:hint="eastAsia"/>
                <w:color w:val="000000" w:themeColor="text1"/>
                <w:szCs w:val="28"/>
              </w:rPr>
              <w:t>2</w:t>
            </w:r>
          </w:p>
        </w:tc>
        <w:tc>
          <w:tcPr>
            <w:tcW w:w="2596" w:type="dxa"/>
          </w:tcPr>
          <w:p w:rsidR="00821116" w:rsidRPr="00821116" w:rsidRDefault="009533D5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Cs w:val="28"/>
              </w:rPr>
              <w:t>1201147676307371Q002</w:t>
            </w:r>
          </w:p>
        </w:tc>
        <w:tc>
          <w:tcPr>
            <w:tcW w:w="1660" w:type="dxa"/>
          </w:tcPr>
          <w:p w:rsidR="00821116" w:rsidRPr="00821116" w:rsidRDefault="00821116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 w:rsidRPr="00821116">
              <w:rPr>
                <w:rFonts w:ascii="宋体" w:eastAsia="宋体" w:hAnsi="宋体" w:cs="Arial" w:hint="eastAsia"/>
                <w:color w:val="000000" w:themeColor="text1"/>
                <w:szCs w:val="28"/>
              </w:rPr>
              <w:t>光氧催化</w:t>
            </w:r>
          </w:p>
        </w:tc>
        <w:tc>
          <w:tcPr>
            <w:tcW w:w="1775" w:type="dxa"/>
          </w:tcPr>
          <w:p w:rsidR="00821116" w:rsidRPr="00821116" w:rsidRDefault="00821116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821116">
              <w:rPr>
                <w:rFonts w:ascii="宋体" w:eastAsia="宋体" w:hAnsi="宋体" w:hint="eastAsia"/>
                <w:color w:val="000000" w:themeColor="text1"/>
                <w:szCs w:val="28"/>
              </w:rPr>
              <w:t>高刚西北角</w:t>
            </w:r>
          </w:p>
        </w:tc>
        <w:tc>
          <w:tcPr>
            <w:tcW w:w="1624" w:type="dxa"/>
          </w:tcPr>
          <w:p w:rsidR="00821116" w:rsidRPr="00821116" w:rsidRDefault="009533D5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Cs w:val="28"/>
              </w:rPr>
              <w:t>废气排放口</w:t>
            </w:r>
          </w:p>
        </w:tc>
      </w:tr>
      <w:tr w:rsidR="00821116" w:rsidRPr="00821116" w:rsidTr="009533D5">
        <w:trPr>
          <w:jc w:val="center"/>
        </w:trPr>
        <w:tc>
          <w:tcPr>
            <w:tcW w:w="762" w:type="dxa"/>
          </w:tcPr>
          <w:p w:rsidR="00821116" w:rsidRPr="00821116" w:rsidRDefault="00821116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 w:rsidRPr="00821116">
              <w:rPr>
                <w:rFonts w:ascii="宋体" w:eastAsia="宋体" w:hAnsi="宋体" w:cs="Arial" w:hint="eastAsia"/>
                <w:color w:val="000000" w:themeColor="text1"/>
                <w:szCs w:val="28"/>
              </w:rPr>
              <w:t>3</w:t>
            </w:r>
          </w:p>
        </w:tc>
        <w:tc>
          <w:tcPr>
            <w:tcW w:w="2596" w:type="dxa"/>
          </w:tcPr>
          <w:p w:rsidR="00821116" w:rsidRPr="00E46046" w:rsidRDefault="009533D5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szCs w:val="28"/>
              </w:rPr>
            </w:pPr>
            <w:r w:rsidRPr="00E46046">
              <w:rPr>
                <w:rFonts w:ascii="宋体" w:eastAsia="宋体" w:hAnsi="宋体" w:cs="Arial" w:hint="eastAsia"/>
                <w:szCs w:val="28"/>
              </w:rPr>
              <w:t>1201147676307371Q003</w:t>
            </w:r>
          </w:p>
        </w:tc>
        <w:tc>
          <w:tcPr>
            <w:tcW w:w="1660" w:type="dxa"/>
          </w:tcPr>
          <w:p w:rsidR="00821116" w:rsidRPr="00E46046" w:rsidRDefault="00E46046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szCs w:val="28"/>
              </w:rPr>
            </w:pPr>
            <w:r>
              <w:rPr>
                <w:rFonts w:ascii="宋体" w:eastAsia="宋体" w:hAnsi="宋体" w:cs="Arial" w:hint="eastAsia"/>
                <w:szCs w:val="28"/>
              </w:rPr>
              <w:t>直排（锅炉）</w:t>
            </w:r>
          </w:p>
        </w:tc>
        <w:tc>
          <w:tcPr>
            <w:tcW w:w="1775" w:type="dxa"/>
          </w:tcPr>
          <w:p w:rsidR="00821116" w:rsidRPr="00821116" w:rsidRDefault="00821116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821116">
              <w:rPr>
                <w:rFonts w:ascii="宋体" w:eastAsia="宋体" w:hAnsi="宋体" w:hint="eastAsia"/>
                <w:color w:val="000000" w:themeColor="text1"/>
                <w:szCs w:val="28"/>
              </w:rPr>
              <w:t>阻尼板车间西北角</w:t>
            </w:r>
          </w:p>
        </w:tc>
        <w:tc>
          <w:tcPr>
            <w:tcW w:w="1624" w:type="dxa"/>
          </w:tcPr>
          <w:p w:rsidR="00821116" w:rsidRPr="00821116" w:rsidRDefault="009533D5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Cs w:val="28"/>
              </w:rPr>
              <w:t>废气排放口</w:t>
            </w:r>
          </w:p>
        </w:tc>
      </w:tr>
      <w:tr w:rsidR="00821116" w:rsidRPr="00821116" w:rsidTr="009533D5">
        <w:trPr>
          <w:jc w:val="center"/>
        </w:trPr>
        <w:tc>
          <w:tcPr>
            <w:tcW w:w="762" w:type="dxa"/>
          </w:tcPr>
          <w:p w:rsidR="00821116" w:rsidRPr="00821116" w:rsidRDefault="00821116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 w:rsidRPr="00821116">
              <w:rPr>
                <w:rFonts w:ascii="宋体" w:eastAsia="宋体" w:hAnsi="宋体" w:cs="Arial" w:hint="eastAsia"/>
                <w:color w:val="000000" w:themeColor="text1"/>
                <w:szCs w:val="28"/>
              </w:rPr>
              <w:t>4</w:t>
            </w:r>
          </w:p>
        </w:tc>
        <w:tc>
          <w:tcPr>
            <w:tcW w:w="2596" w:type="dxa"/>
          </w:tcPr>
          <w:p w:rsidR="00821116" w:rsidRPr="00821116" w:rsidRDefault="009533D5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Cs w:val="28"/>
              </w:rPr>
              <w:t>1201147676307371Q004</w:t>
            </w:r>
          </w:p>
        </w:tc>
        <w:tc>
          <w:tcPr>
            <w:tcW w:w="1660" w:type="dxa"/>
          </w:tcPr>
          <w:p w:rsidR="00821116" w:rsidRPr="00821116" w:rsidRDefault="00821116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 w:rsidRPr="00821116">
              <w:rPr>
                <w:rFonts w:ascii="宋体" w:eastAsia="宋体" w:hAnsi="宋体" w:cs="Arial" w:hint="eastAsia"/>
                <w:color w:val="000000" w:themeColor="text1"/>
                <w:szCs w:val="28"/>
              </w:rPr>
              <w:t>油烟净化器</w:t>
            </w:r>
          </w:p>
        </w:tc>
        <w:tc>
          <w:tcPr>
            <w:tcW w:w="1775" w:type="dxa"/>
          </w:tcPr>
          <w:p w:rsidR="00821116" w:rsidRPr="00821116" w:rsidRDefault="00821116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821116">
              <w:rPr>
                <w:rFonts w:ascii="宋体" w:eastAsia="宋体" w:hAnsi="宋体" w:hint="eastAsia"/>
                <w:color w:val="000000" w:themeColor="text1"/>
                <w:szCs w:val="28"/>
              </w:rPr>
              <w:t>食堂北侧</w:t>
            </w:r>
          </w:p>
        </w:tc>
        <w:tc>
          <w:tcPr>
            <w:tcW w:w="1624" w:type="dxa"/>
          </w:tcPr>
          <w:p w:rsidR="00821116" w:rsidRPr="00821116" w:rsidRDefault="009533D5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Cs w:val="28"/>
              </w:rPr>
              <w:t>废气排放口</w:t>
            </w:r>
          </w:p>
        </w:tc>
      </w:tr>
      <w:tr w:rsidR="00821116" w:rsidRPr="00821116" w:rsidTr="009533D5">
        <w:trPr>
          <w:jc w:val="center"/>
        </w:trPr>
        <w:tc>
          <w:tcPr>
            <w:tcW w:w="762" w:type="dxa"/>
          </w:tcPr>
          <w:p w:rsidR="00821116" w:rsidRPr="00821116" w:rsidRDefault="00821116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 w:rsidRPr="00821116">
              <w:rPr>
                <w:rFonts w:ascii="宋体" w:eastAsia="宋体" w:hAnsi="宋体" w:cs="Arial" w:hint="eastAsia"/>
                <w:color w:val="000000" w:themeColor="text1"/>
                <w:szCs w:val="28"/>
              </w:rPr>
              <w:t>5</w:t>
            </w:r>
          </w:p>
        </w:tc>
        <w:tc>
          <w:tcPr>
            <w:tcW w:w="2596" w:type="dxa"/>
          </w:tcPr>
          <w:p w:rsidR="00821116" w:rsidRPr="00821116" w:rsidRDefault="00045AC9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Cs w:val="28"/>
              </w:rPr>
              <w:t>1201147676307371</w:t>
            </w:r>
            <w:r w:rsidR="009533D5">
              <w:rPr>
                <w:rFonts w:ascii="宋体" w:eastAsia="宋体" w:hAnsi="宋体" w:cs="Arial" w:hint="eastAsia"/>
                <w:color w:val="000000" w:themeColor="text1"/>
                <w:szCs w:val="28"/>
              </w:rPr>
              <w:t>W001</w:t>
            </w:r>
          </w:p>
        </w:tc>
        <w:tc>
          <w:tcPr>
            <w:tcW w:w="1660" w:type="dxa"/>
          </w:tcPr>
          <w:p w:rsidR="00821116" w:rsidRPr="00821116" w:rsidRDefault="00F12CCB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Cs w:val="28"/>
              </w:rPr>
              <w:t>化粪池</w:t>
            </w:r>
          </w:p>
        </w:tc>
        <w:tc>
          <w:tcPr>
            <w:tcW w:w="1775" w:type="dxa"/>
          </w:tcPr>
          <w:p w:rsidR="00821116" w:rsidRPr="00821116" w:rsidRDefault="00821116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Cs w:val="28"/>
              </w:rPr>
              <w:t>大门北侧</w:t>
            </w:r>
          </w:p>
        </w:tc>
        <w:tc>
          <w:tcPr>
            <w:tcW w:w="1624" w:type="dxa"/>
          </w:tcPr>
          <w:p w:rsidR="00821116" w:rsidRPr="00821116" w:rsidRDefault="009533D5" w:rsidP="006116B7">
            <w:pPr>
              <w:adjustRightInd/>
              <w:snapToGrid/>
              <w:spacing w:after="150" w:line="276" w:lineRule="auto"/>
              <w:jc w:val="center"/>
              <w:rPr>
                <w:rFonts w:ascii="宋体" w:eastAsia="宋体" w:hAnsi="宋体" w:cs="Arial"/>
                <w:color w:val="000000" w:themeColor="text1"/>
                <w:szCs w:val="28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Cs w:val="28"/>
              </w:rPr>
              <w:t>污</w:t>
            </w:r>
            <w:r w:rsidR="00821116">
              <w:rPr>
                <w:rFonts w:ascii="宋体" w:eastAsia="宋体" w:hAnsi="宋体" w:cs="Arial" w:hint="eastAsia"/>
                <w:color w:val="000000" w:themeColor="text1"/>
                <w:szCs w:val="28"/>
              </w:rPr>
              <w:t>水排放</w:t>
            </w:r>
            <w:r>
              <w:rPr>
                <w:rFonts w:ascii="宋体" w:eastAsia="宋体" w:hAnsi="宋体" w:cs="Arial" w:hint="eastAsia"/>
                <w:color w:val="000000" w:themeColor="text1"/>
                <w:szCs w:val="28"/>
              </w:rPr>
              <w:t>口</w:t>
            </w:r>
          </w:p>
        </w:tc>
      </w:tr>
    </w:tbl>
    <w:p w:rsidR="00F12CCB" w:rsidRDefault="00F12CCB" w:rsidP="006116B7">
      <w:pPr>
        <w:spacing w:line="276" w:lineRule="auto"/>
        <w:rPr>
          <w:rFonts w:ascii="宋体" w:eastAsia="宋体" w:hAnsi="宋体"/>
          <w:color w:val="000000" w:themeColor="text1"/>
          <w:sz w:val="28"/>
          <w:szCs w:val="28"/>
        </w:rPr>
      </w:pPr>
    </w:p>
    <w:p w:rsidR="00821116" w:rsidRDefault="003615FA" w:rsidP="006116B7">
      <w:pPr>
        <w:spacing w:line="276" w:lineRule="auto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lastRenderedPageBreak/>
        <w:t>五</w:t>
      </w:r>
      <w:r w:rsidR="00821116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  污染物检测方案内容</w:t>
      </w:r>
    </w:p>
    <w:p w:rsidR="004358AB" w:rsidRPr="00F12CCB" w:rsidRDefault="00EC638D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1.</w:t>
      </w:r>
      <w:r w:rsidR="003A272A"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废气监测方案</w:t>
      </w:r>
    </w:p>
    <w:p w:rsidR="003A272A" w:rsidRPr="00F12CCB" w:rsidRDefault="00EC638D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1</w:t>
      </w:r>
      <w:r w:rsidR="004C0BDE"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.1</w:t>
      </w: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、</w:t>
      </w:r>
      <w:r w:rsidR="003A272A"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废气检测点位、检测项目及监测频次</w:t>
      </w:r>
    </w:p>
    <w:p w:rsidR="003A272A" w:rsidRPr="00F12CCB" w:rsidRDefault="003A272A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 xml:space="preserve"> 废气主要排放口（污染源）、废气排放口数量。监测点位、监测项目及监测频次见附表1</w:t>
      </w:r>
    </w:p>
    <w:p w:rsidR="003A272A" w:rsidRPr="00F12CCB" w:rsidRDefault="003A272A" w:rsidP="006116B7">
      <w:pPr>
        <w:spacing w:line="276" w:lineRule="auto"/>
        <w:jc w:val="center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表1  废气污染源检测内容一览表</w:t>
      </w:r>
    </w:p>
    <w:tbl>
      <w:tblPr>
        <w:tblStyle w:val="a4"/>
        <w:tblW w:w="8673" w:type="dxa"/>
        <w:jc w:val="center"/>
        <w:tblLook w:val="04A0"/>
      </w:tblPr>
      <w:tblGrid>
        <w:gridCol w:w="836"/>
        <w:gridCol w:w="1540"/>
        <w:gridCol w:w="1418"/>
        <w:gridCol w:w="1925"/>
        <w:gridCol w:w="1394"/>
        <w:gridCol w:w="1560"/>
      </w:tblGrid>
      <w:tr w:rsidR="003A272A" w:rsidRPr="00D675CC" w:rsidTr="006116B7">
        <w:trPr>
          <w:jc w:val="center"/>
        </w:trPr>
        <w:tc>
          <w:tcPr>
            <w:tcW w:w="836" w:type="dxa"/>
          </w:tcPr>
          <w:p w:rsidR="003A272A" w:rsidRPr="00F12CCB" w:rsidRDefault="003A272A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序号</w:t>
            </w:r>
          </w:p>
        </w:tc>
        <w:tc>
          <w:tcPr>
            <w:tcW w:w="1540" w:type="dxa"/>
          </w:tcPr>
          <w:p w:rsidR="003A272A" w:rsidRPr="00F12CCB" w:rsidRDefault="003A272A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污染源</w:t>
            </w:r>
          </w:p>
        </w:tc>
        <w:tc>
          <w:tcPr>
            <w:tcW w:w="1418" w:type="dxa"/>
          </w:tcPr>
          <w:p w:rsidR="003A272A" w:rsidRPr="00F12CCB" w:rsidRDefault="003A272A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监测点位</w:t>
            </w:r>
          </w:p>
        </w:tc>
        <w:tc>
          <w:tcPr>
            <w:tcW w:w="1925" w:type="dxa"/>
          </w:tcPr>
          <w:p w:rsidR="003A272A" w:rsidRPr="00F12CCB" w:rsidRDefault="003A272A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监测项目</w:t>
            </w:r>
          </w:p>
        </w:tc>
        <w:tc>
          <w:tcPr>
            <w:tcW w:w="1394" w:type="dxa"/>
          </w:tcPr>
          <w:p w:rsidR="003A272A" w:rsidRPr="00F12CCB" w:rsidRDefault="003A272A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检测频次</w:t>
            </w:r>
          </w:p>
        </w:tc>
        <w:tc>
          <w:tcPr>
            <w:tcW w:w="1560" w:type="dxa"/>
          </w:tcPr>
          <w:p w:rsidR="003A272A" w:rsidRPr="00F12CCB" w:rsidRDefault="003A272A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测试要求</w:t>
            </w:r>
          </w:p>
        </w:tc>
      </w:tr>
      <w:tr w:rsidR="009533D5" w:rsidRPr="00D675CC" w:rsidTr="006116B7">
        <w:trPr>
          <w:jc w:val="center"/>
        </w:trPr>
        <w:tc>
          <w:tcPr>
            <w:tcW w:w="836" w:type="dxa"/>
          </w:tcPr>
          <w:p w:rsidR="009533D5" w:rsidRPr="00F12CCB" w:rsidRDefault="009533D5" w:rsidP="00045AC9">
            <w:pPr>
              <w:spacing w:line="276" w:lineRule="auto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540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阻尼板生产线环保设备</w:t>
            </w:r>
          </w:p>
        </w:tc>
        <w:tc>
          <w:tcPr>
            <w:tcW w:w="1418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阻尼板车间西北角</w:t>
            </w:r>
          </w:p>
        </w:tc>
        <w:tc>
          <w:tcPr>
            <w:tcW w:w="1925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颗粒物、恶臭</w:t>
            </w:r>
          </w:p>
        </w:tc>
        <w:tc>
          <w:tcPr>
            <w:tcW w:w="1394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1次</w:t>
            </w:r>
            <w:r w:rsidR="00045AC9">
              <w:rPr>
                <w:rFonts w:ascii="宋体" w:eastAsia="宋体" w:hAnsi="宋体" w:hint="eastAsia"/>
                <w:color w:val="000000" w:themeColor="text1"/>
                <w:szCs w:val="24"/>
              </w:rPr>
              <w:t>/季度</w:t>
            </w:r>
          </w:p>
        </w:tc>
        <w:tc>
          <w:tcPr>
            <w:tcW w:w="1560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记录运行情况及生产情况</w:t>
            </w:r>
          </w:p>
        </w:tc>
      </w:tr>
      <w:tr w:rsidR="009533D5" w:rsidRPr="00D675CC" w:rsidTr="006116B7">
        <w:trPr>
          <w:jc w:val="center"/>
        </w:trPr>
        <w:tc>
          <w:tcPr>
            <w:tcW w:w="836" w:type="dxa"/>
          </w:tcPr>
          <w:p w:rsidR="009533D5" w:rsidRPr="00F12CCB" w:rsidRDefault="009533D5" w:rsidP="00045AC9">
            <w:pPr>
              <w:spacing w:line="276" w:lineRule="auto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40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阻尼板生产线环保设备</w:t>
            </w:r>
          </w:p>
        </w:tc>
        <w:tc>
          <w:tcPr>
            <w:tcW w:w="1418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阻尼板车间西北角</w:t>
            </w:r>
          </w:p>
        </w:tc>
        <w:tc>
          <w:tcPr>
            <w:tcW w:w="1925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挥发性有机物</w:t>
            </w:r>
          </w:p>
        </w:tc>
        <w:tc>
          <w:tcPr>
            <w:tcW w:w="1394" w:type="dxa"/>
          </w:tcPr>
          <w:p w:rsidR="009533D5" w:rsidRPr="00F12CCB" w:rsidRDefault="00045AC9" w:rsidP="00C4167C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1次</w:t>
            </w:r>
            <w:r>
              <w:rPr>
                <w:rFonts w:ascii="宋体" w:eastAsia="宋体" w:hAnsi="宋体" w:hint="eastAsia"/>
                <w:color w:val="000000" w:themeColor="text1"/>
                <w:szCs w:val="24"/>
              </w:rPr>
              <w:t>/</w:t>
            </w:r>
            <w:r w:rsidR="00C4167C">
              <w:rPr>
                <w:rFonts w:ascii="宋体" w:eastAsia="宋体" w:hAnsi="宋体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560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记录运行情况及生产情况</w:t>
            </w:r>
          </w:p>
        </w:tc>
      </w:tr>
      <w:tr w:rsidR="009533D5" w:rsidRPr="00D675CC" w:rsidTr="006116B7">
        <w:trPr>
          <w:trHeight w:val="715"/>
          <w:jc w:val="center"/>
        </w:trPr>
        <w:tc>
          <w:tcPr>
            <w:tcW w:w="836" w:type="dxa"/>
          </w:tcPr>
          <w:p w:rsidR="009533D5" w:rsidRPr="00F12CCB" w:rsidRDefault="009533D5" w:rsidP="00045AC9">
            <w:pPr>
              <w:spacing w:line="276" w:lineRule="auto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540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阻尼板生产线环保设备</w:t>
            </w:r>
          </w:p>
        </w:tc>
        <w:tc>
          <w:tcPr>
            <w:tcW w:w="1418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阻尼板车间西北角</w:t>
            </w:r>
          </w:p>
        </w:tc>
        <w:tc>
          <w:tcPr>
            <w:tcW w:w="1925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沥青烟</w:t>
            </w:r>
          </w:p>
        </w:tc>
        <w:tc>
          <w:tcPr>
            <w:tcW w:w="1394" w:type="dxa"/>
          </w:tcPr>
          <w:p w:rsidR="009533D5" w:rsidRPr="00F12CCB" w:rsidRDefault="009533D5" w:rsidP="00E27EF8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1次</w:t>
            </w:r>
            <w:r w:rsidR="00045AC9">
              <w:rPr>
                <w:rFonts w:ascii="宋体" w:eastAsia="宋体" w:hAnsi="宋体" w:hint="eastAsia"/>
                <w:color w:val="000000" w:themeColor="text1"/>
                <w:szCs w:val="24"/>
              </w:rPr>
              <w:t>/</w:t>
            </w:r>
            <w:r w:rsidR="00E27EF8">
              <w:rPr>
                <w:rFonts w:ascii="宋体" w:eastAsia="宋体" w:hAnsi="宋体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560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记录运行情况及生产情况</w:t>
            </w:r>
          </w:p>
        </w:tc>
      </w:tr>
      <w:tr w:rsidR="009533D5" w:rsidRPr="00D675CC" w:rsidTr="006116B7">
        <w:trPr>
          <w:jc w:val="center"/>
        </w:trPr>
        <w:tc>
          <w:tcPr>
            <w:tcW w:w="836" w:type="dxa"/>
          </w:tcPr>
          <w:p w:rsidR="009533D5" w:rsidRPr="00F12CCB" w:rsidRDefault="009533D5" w:rsidP="00045AC9">
            <w:pPr>
              <w:spacing w:line="276" w:lineRule="auto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40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阻尼板生产线环保设备</w:t>
            </w:r>
          </w:p>
        </w:tc>
        <w:tc>
          <w:tcPr>
            <w:tcW w:w="1418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阻尼板车间西北角</w:t>
            </w:r>
          </w:p>
        </w:tc>
        <w:tc>
          <w:tcPr>
            <w:tcW w:w="1925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苯并芘</w:t>
            </w:r>
          </w:p>
        </w:tc>
        <w:tc>
          <w:tcPr>
            <w:tcW w:w="1394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1次</w:t>
            </w:r>
            <w:r w:rsidR="00045AC9">
              <w:rPr>
                <w:rFonts w:ascii="宋体" w:eastAsia="宋体" w:hAnsi="宋体" w:hint="eastAsia"/>
                <w:color w:val="000000" w:themeColor="text1"/>
                <w:szCs w:val="24"/>
              </w:rPr>
              <w:t>/年</w:t>
            </w:r>
          </w:p>
        </w:tc>
        <w:tc>
          <w:tcPr>
            <w:tcW w:w="1560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记录运行情况及生产情况</w:t>
            </w:r>
          </w:p>
        </w:tc>
      </w:tr>
      <w:tr w:rsidR="009533D5" w:rsidRPr="00D675CC" w:rsidTr="006116B7">
        <w:trPr>
          <w:jc w:val="center"/>
        </w:trPr>
        <w:tc>
          <w:tcPr>
            <w:tcW w:w="836" w:type="dxa"/>
          </w:tcPr>
          <w:p w:rsidR="009533D5" w:rsidRPr="00F12CCB" w:rsidRDefault="009533D5" w:rsidP="00045AC9">
            <w:pPr>
              <w:spacing w:line="276" w:lineRule="auto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540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高刚生产线环保设备</w:t>
            </w:r>
          </w:p>
        </w:tc>
        <w:tc>
          <w:tcPr>
            <w:tcW w:w="1418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高刚车间西北角</w:t>
            </w:r>
          </w:p>
        </w:tc>
        <w:tc>
          <w:tcPr>
            <w:tcW w:w="1925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颗粒物、恶臭</w:t>
            </w:r>
          </w:p>
        </w:tc>
        <w:tc>
          <w:tcPr>
            <w:tcW w:w="1394" w:type="dxa"/>
          </w:tcPr>
          <w:p w:rsidR="009533D5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1次</w:t>
            </w:r>
            <w:r>
              <w:rPr>
                <w:rFonts w:ascii="宋体" w:eastAsia="宋体" w:hAnsi="宋体" w:hint="eastAsia"/>
                <w:color w:val="000000" w:themeColor="text1"/>
                <w:szCs w:val="24"/>
              </w:rPr>
              <w:t>/季度</w:t>
            </w:r>
          </w:p>
        </w:tc>
        <w:tc>
          <w:tcPr>
            <w:tcW w:w="1560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记录运行情况及生产情况</w:t>
            </w:r>
          </w:p>
        </w:tc>
      </w:tr>
      <w:tr w:rsidR="009533D5" w:rsidRPr="00D675CC" w:rsidTr="006116B7">
        <w:trPr>
          <w:jc w:val="center"/>
        </w:trPr>
        <w:tc>
          <w:tcPr>
            <w:tcW w:w="836" w:type="dxa"/>
          </w:tcPr>
          <w:p w:rsidR="009533D5" w:rsidRPr="00F12CCB" w:rsidRDefault="009533D5" w:rsidP="00045AC9">
            <w:pPr>
              <w:spacing w:line="276" w:lineRule="auto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40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高刚生产线环保设备</w:t>
            </w:r>
          </w:p>
        </w:tc>
        <w:tc>
          <w:tcPr>
            <w:tcW w:w="1418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高刚车间西北角</w:t>
            </w:r>
          </w:p>
        </w:tc>
        <w:tc>
          <w:tcPr>
            <w:tcW w:w="1925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挥发性有机物</w:t>
            </w:r>
          </w:p>
        </w:tc>
        <w:tc>
          <w:tcPr>
            <w:tcW w:w="1394" w:type="dxa"/>
          </w:tcPr>
          <w:p w:rsidR="009533D5" w:rsidRPr="00F12CCB" w:rsidRDefault="009533D5" w:rsidP="00C4167C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1次</w:t>
            </w:r>
            <w:r w:rsidR="00045AC9">
              <w:rPr>
                <w:rFonts w:ascii="宋体" w:eastAsia="宋体" w:hAnsi="宋体" w:hint="eastAsia"/>
                <w:color w:val="000000" w:themeColor="text1"/>
                <w:szCs w:val="24"/>
              </w:rPr>
              <w:t>/</w:t>
            </w:r>
            <w:r w:rsidR="00C4167C">
              <w:rPr>
                <w:rFonts w:ascii="宋体" w:eastAsia="宋体" w:hAnsi="宋体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560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记录运行情况及生产情况</w:t>
            </w:r>
          </w:p>
        </w:tc>
      </w:tr>
      <w:tr w:rsidR="009533D5" w:rsidRPr="00D675CC" w:rsidTr="006116B7">
        <w:trPr>
          <w:jc w:val="center"/>
        </w:trPr>
        <w:tc>
          <w:tcPr>
            <w:tcW w:w="836" w:type="dxa"/>
          </w:tcPr>
          <w:p w:rsidR="009533D5" w:rsidRPr="00F12CCB" w:rsidRDefault="009533D5" w:rsidP="00045AC9">
            <w:pPr>
              <w:spacing w:line="276" w:lineRule="auto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540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锅炉</w:t>
            </w:r>
          </w:p>
        </w:tc>
        <w:tc>
          <w:tcPr>
            <w:tcW w:w="1418" w:type="dxa"/>
          </w:tcPr>
          <w:p w:rsidR="009533D5" w:rsidRPr="00F12CCB" w:rsidRDefault="009533D5" w:rsidP="006116B7">
            <w:pPr>
              <w:spacing w:line="276" w:lineRule="auto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阻尼板车间西北角</w:t>
            </w:r>
          </w:p>
        </w:tc>
        <w:tc>
          <w:tcPr>
            <w:tcW w:w="1925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烟尘、二氧化硫、氮氧化物、林格曼黑度</w:t>
            </w:r>
          </w:p>
        </w:tc>
        <w:tc>
          <w:tcPr>
            <w:tcW w:w="1394" w:type="dxa"/>
          </w:tcPr>
          <w:p w:rsidR="009533D5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1次</w:t>
            </w:r>
            <w:r>
              <w:rPr>
                <w:rFonts w:ascii="宋体" w:eastAsia="宋体" w:hAnsi="宋体" w:hint="eastAsia"/>
                <w:color w:val="000000" w:themeColor="text1"/>
                <w:szCs w:val="24"/>
              </w:rPr>
              <w:t>/季度</w:t>
            </w:r>
          </w:p>
        </w:tc>
        <w:tc>
          <w:tcPr>
            <w:tcW w:w="1560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记录运行情况及生产情况</w:t>
            </w:r>
          </w:p>
        </w:tc>
      </w:tr>
      <w:tr w:rsidR="009533D5" w:rsidRPr="00D675CC" w:rsidTr="00045AC9">
        <w:trPr>
          <w:trHeight w:val="603"/>
          <w:jc w:val="center"/>
        </w:trPr>
        <w:tc>
          <w:tcPr>
            <w:tcW w:w="836" w:type="dxa"/>
          </w:tcPr>
          <w:p w:rsidR="009533D5" w:rsidRPr="00F12CCB" w:rsidRDefault="009533D5" w:rsidP="00045AC9">
            <w:pPr>
              <w:spacing w:line="276" w:lineRule="auto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540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油烟机</w:t>
            </w:r>
          </w:p>
        </w:tc>
        <w:tc>
          <w:tcPr>
            <w:tcW w:w="1418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食堂北侧</w:t>
            </w:r>
          </w:p>
        </w:tc>
        <w:tc>
          <w:tcPr>
            <w:tcW w:w="1925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油烟</w:t>
            </w:r>
          </w:p>
        </w:tc>
        <w:tc>
          <w:tcPr>
            <w:tcW w:w="1394" w:type="dxa"/>
          </w:tcPr>
          <w:p w:rsidR="009533D5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1次</w:t>
            </w:r>
            <w:r>
              <w:rPr>
                <w:rFonts w:ascii="宋体" w:eastAsia="宋体" w:hAnsi="宋体" w:hint="eastAsia"/>
                <w:color w:val="000000" w:themeColor="text1"/>
                <w:szCs w:val="24"/>
              </w:rPr>
              <w:t>/年</w:t>
            </w:r>
          </w:p>
        </w:tc>
        <w:tc>
          <w:tcPr>
            <w:tcW w:w="1560" w:type="dxa"/>
          </w:tcPr>
          <w:p w:rsidR="009533D5" w:rsidRPr="00F12CCB" w:rsidRDefault="009533D5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记录清洗情况</w:t>
            </w:r>
          </w:p>
        </w:tc>
      </w:tr>
    </w:tbl>
    <w:p w:rsidR="003A272A" w:rsidRPr="00821116" w:rsidRDefault="00EC638D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821116">
        <w:rPr>
          <w:rFonts w:ascii="宋体" w:eastAsia="宋体" w:hAnsi="宋体" w:hint="eastAsia"/>
          <w:color w:val="000000" w:themeColor="text1"/>
          <w:sz w:val="24"/>
          <w:szCs w:val="28"/>
        </w:rPr>
        <w:t>注：委托有资质单位进行监测</w:t>
      </w:r>
    </w:p>
    <w:p w:rsidR="00EC638D" w:rsidRPr="00F12CCB" w:rsidRDefault="00EC638D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2.废水监测方案</w:t>
      </w:r>
    </w:p>
    <w:p w:rsidR="00EC638D" w:rsidRPr="00F12CCB" w:rsidRDefault="004C0BDE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2.1</w:t>
      </w:r>
      <w:r w:rsidR="00EC638D"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废水检测点位、检测项目及监测频次</w:t>
      </w:r>
    </w:p>
    <w:p w:rsidR="0014626B" w:rsidRPr="00F12CCB" w:rsidRDefault="0014626B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监测点位、监测项目及监测频次见附表2</w:t>
      </w:r>
    </w:p>
    <w:p w:rsidR="0014626B" w:rsidRPr="00F12CCB" w:rsidRDefault="0014626B" w:rsidP="006116B7">
      <w:pPr>
        <w:spacing w:line="276" w:lineRule="auto"/>
        <w:jc w:val="center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表2  废水污染源监测内容一览表</w:t>
      </w:r>
    </w:p>
    <w:tbl>
      <w:tblPr>
        <w:tblStyle w:val="a4"/>
        <w:tblW w:w="9039" w:type="dxa"/>
        <w:tblLook w:val="04A0"/>
      </w:tblPr>
      <w:tblGrid>
        <w:gridCol w:w="836"/>
        <w:gridCol w:w="1936"/>
        <w:gridCol w:w="4566"/>
        <w:gridCol w:w="1701"/>
      </w:tblGrid>
      <w:tr w:rsidR="00B6223B" w:rsidRPr="00D675CC" w:rsidTr="00B6223B">
        <w:tc>
          <w:tcPr>
            <w:tcW w:w="836" w:type="dxa"/>
          </w:tcPr>
          <w:p w:rsidR="00B6223B" w:rsidRPr="00F12CCB" w:rsidRDefault="00B6223B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936" w:type="dxa"/>
          </w:tcPr>
          <w:p w:rsidR="00B6223B" w:rsidRPr="00F12CCB" w:rsidRDefault="00B6223B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监测点位</w:t>
            </w:r>
          </w:p>
        </w:tc>
        <w:tc>
          <w:tcPr>
            <w:tcW w:w="4566" w:type="dxa"/>
          </w:tcPr>
          <w:p w:rsidR="00B6223B" w:rsidRPr="00F12CCB" w:rsidRDefault="00B6223B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监测项目</w:t>
            </w:r>
          </w:p>
        </w:tc>
        <w:tc>
          <w:tcPr>
            <w:tcW w:w="1701" w:type="dxa"/>
          </w:tcPr>
          <w:p w:rsidR="00B6223B" w:rsidRPr="00F12CCB" w:rsidRDefault="00B6223B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监测频次</w:t>
            </w:r>
          </w:p>
        </w:tc>
      </w:tr>
      <w:tr w:rsidR="00B6223B" w:rsidRPr="00D675CC" w:rsidTr="00B6223B">
        <w:tc>
          <w:tcPr>
            <w:tcW w:w="836" w:type="dxa"/>
          </w:tcPr>
          <w:p w:rsidR="00B6223B" w:rsidRPr="00F12CCB" w:rsidRDefault="00B6223B" w:rsidP="006116B7">
            <w:pPr>
              <w:spacing w:line="276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B6223B" w:rsidRPr="00F12CCB" w:rsidRDefault="00B6223B" w:rsidP="006116B7">
            <w:pPr>
              <w:spacing w:line="276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污水排放口</w:t>
            </w:r>
          </w:p>
        </w:tc>
        <w:tc>
          <w:tcPr>
            <w:tcW w:w="4566" w:type="dxa"/>
          </w:tcPr>
          <w:p w:rsidR="00B6223B" w:rsidRPr="00F12CCB" w:rsidRDefault="00B6223B" w:rsidP="00C97FF8">
            <w:pPr>
              <w:spacing w:line="276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PH值、化学需氧量、生化需氧量、氨氮、总磷、悬浮物</w:t>
            </w:r>
          </w:p>
        </w:tc>
        <w:tc>
          <w:tcPr>
            <w:tcW w:w="1701" w:type="dxa"/>
          </w:tcPr>
          <w:p w:rsidR="00B6223B" w:rsidRPr="00F12CCB" w:rsidRDefault="00045AC9" w:rsidP="00045AC9">
            <w:pPr>
              <w:spacing w:line="276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1次</w:t>
            </w:r>
            <w:r>
              <w:rPr>
                <w:rFonts w:ascii="宋体" w:eastAsia="宋体" w:hAnsi="宋体" w:hint="eastAsia"/>
                <w:color w:val="000000" w:themeColor="text1"/>
                <w:szCs w:val="24"/>
              </w:rPr>
              <w:t>/季度</w:t>
            </w:r>
          </w:p>
        </w:tc>
      </w:tr>
      <w:tr w:rsidR="00C97FF8" w:rsidRPr="00D675CC" w:rsidTr="00B6223B">
        <w:tc>
          <w:tcPr>
            <w:tcW w:w="836" w:type="dxa"/>
          </w:tcPr>
          <w:p w:rsidR="00C97FF8" w:rsidRPr="00F12CCB" w:rsidRDefault="00C97FF8" w:rsidP="006116B7">
            <w:pPr>
              <w:spacing w:line="276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C97FF8" w:rsidRPr="00F12CCB" w:rsidRDefault="00C97FF8" w:rsidP="006116B7">
            <w:pPr>
              <w:spacing w:line="276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污水排放口</w:t>
            </w:r>
          </w:p>
        </w:tc>
        <w:tc>
          <w:tcPr>
            <w:tcW w:w="4566" w:type="dxa"/>
          </w:tcPr>
          <w:p w:rsidR="00C97FF8" w:rsidRPr="00F12CCB" w:rsidRDefault="00C97FF8" w:rsidP="006116B7">
            <w:pPr>
              <w:spacing w:line="276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动植物油</w:t>
            </w:r>
          </w:p>
        </w:tc>
        <w:tc>
          <w:tcPr>
            <w:tcW w:w="1701" w:type="dxa"/>
          </w:tcPr>
          <w:p w:rsidR="00C97FF8" w:rsidRPr="00F12CCB" w:rsidRDefault="00045AC9" w:rsidP="006116B7">
            <w:pPr>
              <w:spacing w:line="276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1次</w:t>
            </w:r>
            <w:r>
              <w:rPr>
                <w:rFonts w:ascii="宋体" w:eastAsia="宋体" w:hAnsi="宋体" w:hint="eastAsia"/>
                <w:color w:val="000000" w:themeColor="text1"/>
                <w:szCs w:val="24"/>
              </w:rPr>
              <w:t>/年</w:t>
            </w:r>
          </w:p>
        </w:tc>
      </w:tr>
    </w:tbl>
    <w:p w:rsidR="00EC638D" w:rsidRPr="00F12CCB" w:rsidRDefault="004C0BDE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821116">
        <w:rPr>
          <w:rFonts w:ascii="宋体" w:eastAsia="宋体" w:hAnsi="宋体" w:hint="eastAsia"/>
          <w:color w:val="000000" w:themeColor="text1"/>
          <w:sz w:val="24"/>
          <w:szCs w:val="28"/>
        </w:rPr>
        <w:t>注：委托有资质单位进行监测</w:t>
      </w:r>
    </w:p>
    <w:p w:rsidR="00B6223B" w:rsidRPr="00F12CCB" w:rsidRDefault="00B6223B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lastRenderedPageBreak/>
        <w:t>3．厂界噪声监测方案</w:t>
      </w:r>
    </w:p>
    <w:p w:rsidR="00B6223B" w:rsidRPr="00F12CCB" w:rsidRDefault="00B6223B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3.1、厂界噪声监测内容</w:t>
      </w:r>
    </w:p>
    <w:p w:rsidR="00B6223B" w:rsidRPr="00F12CCB" w:rsidRDefault="00B6223B" w:rsidP="006116B7">
      <w:pPr>
        <w:spacing w:line="276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厂界噪声监测内容见附表3</w:t>
      </w:r>
    </w:p>
    <w:p w:rsidR="00B6223B" w:rsidRPr="00F12CCB" w:rsidRDefault="00B6223B" w:rsidP="006116B7">
      <w:pPr>
        <w:spacing w:line="276" w:lineRule="auto"/>
        <w:jc w:val="center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表3 厂界噪声监测内容一览表</w:t>
      </w:r>
    </w:p>
    <w:tbl>
      <w:tblPr>
        <w:tblStyle w:val="a4"/>
        <w:tblW w:w="5834" w:type="dxa"/>
        <w:jc w:val="center"/>
        <w:tblLook w:val="04A0"/>
      </w:tblPr>
      <w:tblGrid>
        <w:gridCol w:w="956"/>
        <w:gridCol w:w="1516"/>
        <w:gridCol w:w="1516"/>
        <w:gridCol w:w="1846"/>
      </w:tblGrid>
      <w:tr w:rsidR="00045AC9" w:rsidRPr="00D675CC" w:rsidTr="00045AC9">
        <w:trPr>
          <w:jc w:val="center"/>
        </w:trPr>
        <w:tc>
          <w:tcPr>
            <w:tcW w:w="95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51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点位分布</w:t>
            </w:r>
          </w:p>
        </w:tc>
        <w:tc>
          <w:tcPr>
            <w:tcW w:w="151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监测项目</w:t>
            </w:r>
          </w:p>
        </w:tc>
        <w:tc>
          <w:tcPr>
            <w:tcW w:w="184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监测频次</w:t>
            </w:r>
          </w:p>
        </w:tc>
      </w:tr>
      <w:tr w:rsidR="00045AC9" w:rsidRPr="00D675CC" w:rsidTr="00045AC9">
        <w:trPr>
          <w:jc w:val="center"/>
        </w:trPr>
        <w:tc>
          <w:tcPr>
            <w:tcW w:w="95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西厂界</w:t>
            </w:r>
          </w:p>
        </w:tc>
        <w:tc>
          <w:tcPr>
            <w:tcW w:w="151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噪声</w:t>
            </w:r>
          </w:p>
        </w:tc>
        <w:tc>
          <w:tcPr>
            <w:tcW w:w="1846" w:type="dxa"/>
          </w:tcPr>
          <w:p w:rsidR="00045AC9" w:rsidRPr="00F12CCB" w:rsidRDefault="00045AC9" w:rsidP="00045AC9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1次</w:t>
            </w:r>
            <w:r>
              <w:rPr>
                <w:rFonts w:ascii="宋体" w:eastAsia="宋体" w:hAnsi="宋体" w:hint="eastAsia"/>
                <w:color w:val="000000" w:themeColor="text1"/>
                <w:szCs w:val="24"/>
              </w:rPr>
              <w:t>/季度</w:t>
            </w:r>
          </w:p>
        </w:tc>
      </w:tr>
      <w:tr w:rsidR="00045AC9" w:rsidRPr="00D675CC" w:rsidTr="00045AC9">
        <w:trPr>
          <w:jc w:val="center"/>
        </w:trPr>
        <w:tc>
          <w:tcPr>
            <w:tcW w:w="95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北厂界</w:t>
            </w:r>
          </w:p>
        </w:tc>
        <w:tc>
          <w:tcPr>
            <w:tcW w:w="151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噪声 </w:t>
            </w:r>
          </w:p>
        </w:tc>
        <w:tc>
          <w:tcPr>
            <w:tcW w:w="184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1次</w:t>
            </w:r>
            <w:r>
              <w:rPr>
                <w:rFonts w:ascii="宋体" w:eastAsia="宋体" w:hAnsi="宋体" w:hint="eastAsia"/>
                <w:color w:val="000000" w:themeColor="text1"/>
                <w:szCs w:val="24"/>
              </w:rPr>
              <w:t>/季度</w:t>
            </w:r>
          </w:p>
        </w:tc>
      </w:tr>
      <w:tr w:rsidR="00045AC9" w:rsidRPr="00D675CC" w:rsidTr="00045AC9">
        <w:trPr>
          <w:jc w:val="center"/>
        </w:trPr>
        <w:tc>
          <w:tcPr>
            <w:tcW w:w="95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东厂界</w:t>
            </w:r>
          </w:p>
        </w:tc>
        <w:tc>
          <w:tcPr>
            <w:tcW w:w="151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噪声</w:t>
            </w:r>
          </w:p>
        </w:tc>
        <w:tc>
          <w:tcPr>
            <w:tcW w:w="184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1次</w:t>
            </w:r>
            <w:r>
              <w:rPr>
                <w:rFonts w:ascii="宋体" w:eastAsia="宋体" w:hAnsi="宋体" w:hint="eastAsia"/>
                <w:color w:val="000000" w:themeColor="text1"/>
                <w:szCs w:val="24"/>
              </w:rPr>
              <w:t>/季度</w:t>
            </w:r>
          </w:p>
        </w:tc>
      </w:tr>
      <w:tr w:rsidR="00045AC9" w:rsidRPr="00D675CC" w:rsidTr="00045AC9">
        <w:trPr>
          <w:jc w:val="center"/>
        </w:trPr>
        <w:tc>
          <w:tcPr>
            <w:tcW w:w="95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南厂界</w:t>
            </w:r>
          </w:p>
        </w:tc>
        <w:tc>
          <w:tcPr>
            <w:tcW w:w="151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噪声</w:t>
            </w:r>
          </w:p>
        </w:tc>
        <w:tc>
          <w:tcPr>
            <w:tcW w:w="1846" w:type="dxa"/>
          </w:tcPr>
          <w:p w:rsidR="00045AC9" w:rsidRPr="00F12CCB" w:rsidRDefault="00045AC9" w:rsidP="006116B7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12CCB">
              <w:rPr>
                <w:rFonts w:ascii="宋体" w:eastAsia="宋体" w:hAnsi="宋体" w:hint="eastAsia"/>
                <w:color w:val="000000" w:themeColor="text1"/>
                <w:szCs w:val="24"/>
              </w:rPr>
              <w:t>1次</w:t>
            </w:r>
            <w:r>
              <w:rPr>
                <w:rFonts w:ascii="宋体" w:eastAsia="宋体" w:hAnsi="宋体" w:hint="eastAsia"/>
                <w:color w:val="000000" w:themeColor="text1"/>
                <w:szCs w:val="24"/>
              </w:rPr>
              <w:t>/季度</w:t>
            </w:r>
          </w:p>
        </w:tc>
      </w:tr>
    </w:tbl>
    <w:p w:rsidR="004C0BDE" w:rsidRPr="00821116" w:rsidRDefault="004C0BDE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821116">
        <w:rPr>
          <w:rFonts w:ascii="宋体" w:eastAsia="宋体" w:hAnsi="宋体" w:hint="eastAsia"/>
          <w:color w:val="000000" w:themeColor="text1"/>
          <w:sz w:val="24"/>
          <w:szCs w:val="28"/>
        </w:rPr>
        <w:t>注：委托有资质单位进行监测</w:t>
      </w:r>
    </w:p>
    <w:p w:rsidR="00B6223B" w:rsidRPr="00F12CCB" w:rsidRDefault="004C0BDE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4.监测质量保证</w:t>
      </w:r>
    </w:p>
    <w:p w:rsidR="004C0BDE" w:rsidRPr="00F12CCB" w:rsidRDefault="004C0BDE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4.1机构和人员要求：监测机构必须由相关资质且检测人员由相关证件；</w:t>
      </w:r>
    </w:p>
    <w:p w:rsidR="004C0BDE" w:rsidRPr="00F12CCB" w:rsidRDefault="004C0BDE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4.2监测分析方法要求：首先采用国家标准方法，在没有国标方法时，科采用行业标准方法或国家环保部推荐的方法；（尽可能与监督性监测方法一致）</w:t>
      </w:r>
    </w:p>
    <w:p w:rsidR="004C0BDE" w:rsidRPr="00F12CCB" w:rsidRDefault="004C0BDE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4.3仪器要求：所有监测仪器、量具均经过质检部门检定合格且在有限期内使用；</w:t>
      </w:r>
    </w:p>
    <w:p w:rsidR="004C0BDE" w:rsidRPr="00F12CCB" w:rsidRDefault="004C0BDE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4.4废气检测要求：按照《</w:t>
      </w:r>
      <w:r w:rsidR="00D675CC"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固定源废气监测技术规范</w:t>
      </w: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》</w:t>
      </w:r>
      <w:r w:rsidR="00D675CC"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和《固定源监测质量保证与质量控制技术规范》中的要求进行；</w:t>
      </w:r>
    </w:p>
    <w:p w:rsidR="004C0BDE" w:rsidRPr="00F12CCB" w:rsidRDefault="004C0BDE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4.5水质检测分析要求:</w:t>
      </w:r>
      <w:r w:rsidR="00D675CC"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水样的采集、运输、保存、实验室分析和数据处理，按照《固定源监测质量保证与质量控制技术规范》的要求进行；</w:t>
      </w:r>
    </w:p>
    <w:p w:rsidR="004C0BDE" w:rsidRPr="00F12CCB" w:rsidRDefault="004C0BDE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4.6噪声监测要求：</w:t>
      </w:r>
      <w:r w:rsidR="00D675CC"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布点、测量、气象条件按照《工业企业厂界环境噪声排放标准》中要求进行，声级计在测量前、后必须在测量现场进行声学校准；</w:t>
      </w:r>
    </w:p>
    <w:p w:rsidR="004C0BDE" w:rsidRPr="00F12CCB" w:rsidRDefault="004C0BDE" w:rsidP="006116B7">
      <w:pPr>
        <w:spacing w:line="276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4.7记录报告要求：</w:t>
      </w:r>
      <w:r w:rsidR="00D675CC" w:rsidRPr="00F12CCB">
        <w:rPr>
          <w:rFonts w:ascii="宋体" w:eastAsia="宋体" w:hAnsi="宋体" w:hint="eastAsia"/>
          <w:color w:val="000000" w:themeColor="text1"/>
          <w:sz w:val="24"/>
          <w:szCs w:val="28"/>
        </w:rPr>
        <w:t>检测数据及报告不得随意涂改；</w:t>
      </w:r>
    </w:p>
    <w:p w:rsidR="004C0BDE" w:rsidRDefault="004C0BDE" w:rsidP="006116B7">
      <w:pPr>
        <w:rPr>
          <w:rFonts w:ascii="宋体" w:eastAsia="宋体" w:hAnsi="宋体"/>
          <w:color w:val="000000" w:themeColor="text1"/>
          <w:sz w:val="24"/>
          <w:szCs w:val="28"/>
        </w:rPr>
      </w:pPr>
    </w:p>
    <w:p w:rsidR="00476F37" w:rsidRDefault="00476F37" w:rsidP="00476F37">
      <w:pPr>
        <w:jc w:val="right"/>
        <w:rPr>
          <w:rFonts w:ascii="宋体" w:eastAsia="宋体" w:hAnsi="宋体"/>
          <w:color w:val="000000" w:themeColor="text1"/>
          <w:sz w:val="24"/>
          <w:szCs w:val="28"/>
        </w:rPr>
      </w:pPr>
    </w:p>
    <w:p w:rsidR="007E77FC" w:rsidRDefault="00476F37" w:rsidP="00476F37">
      <w:pPr>
        <w:jc w:val="right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天津静达合成材料有限公司</w:t>
      </w:r>
    </w:p>
    <w:p w:rsidR="00476F37" w:rsidRPr="00F12CCB" w:rsidRDefault="00476F37" w:rsidP="00476F37">
      <w:pPr>
        <w:jc w:val="right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2018年1月3日</w:t>
      </w:r>
    </w:p>
    <w:sectPr w:rsidR="00476F37" w:rsidRPr="00F12CCB" w:rsidSect="006116B7">
      <w:headerReference w:type="default" r:id="rId8"/>
      <w:pgSz w:w="11906" w:h="16838"/>
      <w:pgMar w:top="1134" w:right="1701" w:bottom="1134" w:left="1701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1F" w:rsidRDefault="00987A1F" w:rsidP="00D675CC">
      <w:pPr>
        <w:spacing w:after="0"/>
      </w:pPr>
      <w:r>
        <w:separator/>
      </w:r>
    </w:p>
  </w:endnote>
  <w:endnote w:type="continuationSeparator" w:id="0">
    <w:p w:rsidR="00987A1F" w:rsidRDefault="00987A1F" w:rsidP="00D675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1F" w:rsidRDefault="00987A1F" w:rsidP="00D675CC">
      <w:pPr>
        <w:spacing w:after="0"/>
      </w:pPr>
      <w:r>
        <w:separator/>
      </w:r>
    </w:p>
  </w:footnote>
  <w:footnote w:type="continuationSeparator" w:id="0">
    <w:p w:rsidR="00987A1F" w:rsidRDefault="00987A1F" w:rsidP="00D675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B7" w:rsidRDefault="006116B7" w:rsidP="006116B7">
    <w:pPr>
      <w:pStyle w:val="a7"/>
      <w:jc w:val="left"/>
    </w:pPr>
    <w:r w:rsidRPr="006116B7">
      <w:rPr>
        <w:noProof/>
      </w:rPr>
      <w:drawing>
        <wp:inline distT="0" distB="0" distL="0" distR="0">
          <wp:extent cx="609600" cy="571500"/>
          <wp:effectExtent l="19050" t="0" r="0" b="0"/>
          <wp:docPr id="1" name="图片 1" descr="天津静达图标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32" name="Picture 9" descr="天津静达图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822" t="20538" r="25015" b="29495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6A6F"/>
    <w:multiLevelType w:val="hybridMultilevel"/>
    <w:tmpl w:val="646E2BD2"/>
    <w:lvl w:ilvl="0" w:tplc="D41CE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1E47E2"/>
    <w:multiLevelType w:val="multilevel"/>
    <w:tmpl w:val="CEB4883A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．%2、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．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、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．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、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．%2、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．%2、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．%2、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296"/>
    <w:rsid w:val="00040E7D"/>
    <w:rsid w:val="00045AC9"/>
    <w:rsid w:val="0014626B"/>
    <w:rsid w:val="001A4799"/>
    <w:rsid w:val="001E6403"/>
    <w:rsid w:val="002620F4"/>
    <w:rsid w:val="002D1720"/>
    <w:rsid w:val="00306D89"/>
    <w:rsid w:val="00323B43"/>
    <w:rsid w:val="00327D2E"/>
    <w:rsid w:val="003615FA"/>
    <w:rsid w:val="003A272A"/>
    <w:rsid w:val="003D37D8"/>
    <w:rsid w:val="00426133"/>
    <w:rsid w:val="004358AB"/>
    <w:rsid w:val="00476F37"/>
    <w:rsid w:val="004B6B5B"/>
    <w:rsid w:val="004C0BDE"/>
    <w:rsid w:val="00530F42"/>
    <w:rsid w:val="00550E8B"/>
    <w:rsid w:val="005F2387"/>
    <w:rsid w:val="006116B7"/>
    <w:rsid w:val="007E77FC"/>
    <w:rsid w:val="00821116"/>
    <w:rsid w:val="008359F4"/>
    <w:rsid w:val="00863C58"/>
    <w:rsid w:val="008964AF"/>
    <w:rsid w:val="008B7726"/>
    <w:rsid w:val="009533D5"/>
    <w:rsid w:val="00987A1F"/>
    <w:rsid w:val="00B6223B"/>
    <w:rsid w:val="00C4167C"/>
    <w:rsid w:val="00C97FF8"/>
    <w:rsid w:val="00D15584"/>
    <w:rsid w:val="00D31D50"/>
    <w:rsid w:val="00D675CC"/>
    <w:rsid w:val="00E27EF8"/>
    <w:rsid w:val="00E46046"/>
    <w:rsid w:val="00E63F4B"/>
    <w:rsid w:val="00EC638D"/>
    <w:rsid w:val="00F07B91"/>
    <w:rsid w:val="00F12CCB"/>
    <w:rsid w:val="00F35714"/>
    <w:rsid w:val="00F5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2A"/>
    <w:pPr>
      <w:ind w:firstLineChars="200" w:firstLine="420"/>
    </w:pPr>
  </w:style>
  <w:style w:type="table" w:styleId="a4">
    <w:name w:val="Table Grid"/>
    <w:basedOn w:val="a1"/>
    <w:uiPriority w:val="59"/>
    <w:rsid w:val="003A2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Char"/>
    <w:uiPriority w:val="99"/>
    <w:semiHidden/>
    <w:unhideWhenUsed/>
    <w:rsid w:val="00D675CC"/>
  </w:style>
  <w:style w:type="character" w:customStyle="1" w:styleId="Char">
    <w:name w:val="尾注文本 Char"/>
    <w:basedOn w:val="a0"/>
    <w:link w:val="a5"/>
    <w:uiPriority w:val="99"/>
    <w:semiHidden/>
    <w:rsid w:val="00D675CC"/>
    <w:rPr>
      <w:rFonts w:ascii="Tahoma" w:hAnsi="Tahoma"/>
    </w:rPr>
  </w:style>
  <w:style w:type="character" w:styleId="a6">
    <w:name w:val="endnote reference"/>
    <w:basedOn w:val="a0"/>
    <w:uiPriority w:val="99"/>
    <w:semiHidden/>
    <w:unhideWhenUsed/>
    <w:rsid w:val="00D675CC"/>
    <w:rPr>
      <w:vertAlign w:val="superscript"/>
    </w:rPr>
  </w:style>
  <w:style w:type="paragraph" w:styleId="a7">
    <w:name w:val="header"/>
    <w:basedOn w:val="a"/>
    <w:link w:val="Char0"/>
    <w:uiPriority w:val="99"/>
    <w:semiHidden/>
    <w:unhideWhenUsed/>
    <w:rsid w:val="006116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116B7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6116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6116B7"/>
    <w:rPr>
      <w:rFonts w:ascii="Tahoma" w:hAnsi="Tahoma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6116B7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116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26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9787F0-D1C2-4A8A-A937-8FD64355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Microsoft</cp:lastModifiedBy>
  <cp:revision>14</cp:revision>
  <cp:lastPrinted>2018-05-14T00:52:00Z</cp:lastPrinted>
  <dcterms:created xsi:type="dcterms:W3CDTF">2008-09-11T17:20:00Z</dcterms:created>
  <dcterms:modified xsi:type="dcterms:W3CDTF">2018-05-15T03:08:00Z</dcterms:modified>
</cp:coreProperties>
</file>